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017" w:rsidRPr="00795017" w:rsidRDefault="00795017" w:rsidP="00795017">
      <w:pPr>
        <w:pStyle w:val="Bezodstpw"/>
        <w:rPr>
          <w:b/>
          <w:lang w:val="en-US"/>
        </w:rPr>
      </w:pPr>
      <w:proofErr w:type="spellStart"/>
      <w:r w:rsidRPr="00795017">
        <w:rPr>
          <w:b/>
          <w:lang w:val="en-US"/>
        </w:rPr>
        <w:t>Włodzimierz</w:t>
      </w:r>
      <w:proofErr w:type="spellEnd"/>
      <w:r w:rsidRPr="00795017">
        <w:rPr>
          <w:b/>
          <w:lang w:val="en-US"/>
        </w:rPr>
        <w:t xml:space="preserve"> </w:t>
      </w:r>
      <w:proofErr w:type="spellStart"/>
      <w:r w:rsidRPr="00795017">
        <w:rPr>
          <w:b/>
          <w:lang w:val="en-US"/>
        </w:rPr>
        <w:t>Łenski</w:t>
      </w:r>
      <w:proofErr w:type="spellEnd"/>
      <w:r w:rsidRPr="00795017">
        <w:rPr>
          <w:b/>
          <w:lang w:val="en-US"/>
        </w:rPr>
        <w:t xml:space="preserve">, </w:t>
      </w:r>
      <w:proofErr w:type="spellStart"/>
      <w:r w:rsidRPr="00795017">
        <w:rPr>
          <w:b/>
          <w:lang w:val="en-US"/>
        </w:rPr>
        <w:t>Bogdan</w:t>
      </w:r>
      <w:proofErr w:type="spellEnd"/>
      <w:r w:rsidRPr="00795017">
        <w:rPr>
          <w:b/>
          <w:lang w:val="en-US"/>
        </w:rPr>
        <w:t xml:space="preserve"> </w:t>
      </w:r>
      <w:proofErr w:type="spellStart"/>
      <w:r w:rsidRPr="00795017">
        <w:rPr>
          <w:b/>
          <w:lang w:val="en-US"/>
        </w:rPr>
        <w:t>Szal</w:t>
      </w:r>
      <w:proofErr w:type="spellEnd"/>
      <w:r w:rsidRPr="00795017">
        <w:rPr>
          <w:b/>
          <w:lang w:val="en-US"/>
        </w:rPr>
        <w:t xml:space="preserve">, </w:t>
      </w:r>
    </w:p>
    <w:p w:rsidR="00795017" w:rsidRDefault="00795017" w:rsidP="00795017">
      <w:pPr>
        <w:pStyle w:val="Bezodstpw"/>
        <w:rPr>
          <w:lang w:val="en-US"/>
        </w:rPr>
      </w:pPr>
    </w:p>
    <w:p w:rsidR="00795017" w:rsidRDefault="00795017" w:rsidP="00795017">
      <w:pPr>
        <w:pStyle w:val="Bezodstpw"/>
        <w:rPr>
          <w:lang w:val="en-US"/>
        </w:rPr>
      </w:pPr>
      <w:r>
        <w:rPr>
          <w:i/>
          <w:iCs/>
          <w:lang w:val="en-US"/>
        </w:rPr>
        <w:t xml:space="preserve">Approximation of functions from </w:t>
      </w:r>
      <w:r>
        <w:rPr>
          <w:lang w:val="en-US"/>
        </w:rPr>
        <w:t>$</w:t>
      </w:r>
      <w:proofErr w:type="spellStart"/>
      <w:r>
        <w:rPr>
          <w:lang w:val="en-US"/>
        </w:rPr>
        <w:t>L^p</w:t>
      </w:r>
      <w:proofErr w:type="spellEnd"/>
      <w:r>
        <w:rPr>
          <w:lang w:val="en-US"/>
        </w:rPr>
        <w:t xml:space="preserve">(\omega)_{\beta}$ </w:t>
      </w:r>
      <w:r>
        <w:rPr>
          <w:i/>
          <w:iCs/>
          <w:lang w:val="en-US"/>
        </w:rPr>
        <w:t>by general linear operators of their Fourier series</w:t>
      </w:r>
    </w:p>
    <w:p w:rsidR="00795017" w:rsidRDefault="00795017" w:rsidP="00795017">
      <w:pPr>
        <w:pStyle w:val="Bezodstpw"/>
        <w:rPr>
          <w:lang w:val="de-DE"/>
        </w:rPr>
      </w:pPr>
    </w:p>
    <w:p w:rsidR="00795017" w:rsidRDefault="00795017" w:rsidP="00795017">
      <w:pPr>
        <w:pStyle w:val="Bezodstpw"/>
        <w:rPr>
          <w:lang w:val="de-DE"/>
        </w:rPr>
      </w:pPr>
      <w:r>
        <w:rPr>
          <w:lang w:val="de-DE"/>
        </w:rPr>
        <w:t>e-</w:t>
      </w:r>
      <w:proofErr w:type="spellStart"/>
      <w:r>
        <w:rPr>
          <w:lang w:val="de-DE"/>
        </w:rPr>
        <w:t>mail</w:t>
      </w:r>
      <w:proofErr w:type="spellEnd"/>
      <w:r>
        <w:rPr>
          <w:lang w:val="de-DE"/>
        </w:rPr>
        <w:t xml:space="preserve">: </w:t>
      </w:r>
      <w:hyperlink r:id="rId4" w:history="1">
        <w:r>
          <w:rPr>
            <w:rStyle w:val="Hipercze"/>
            <w:lang w:val="de-DE"/>
          </w:rPr>
          <w:t>W.Lenski@wmie.uz.zgora.pl</w:t>
        </w:r>
      </w:hyperlink>
      <w:r>
        <w:rPr>
          <w:lang w:val="de-DE"/>
        </w:rPr>
        <w:t xml:space="preserve"> , </w:t>
      </w:r>
      <w:hyperlink r:id="rId5" w:history="1">
        <w:r>
          <w:rPr>
            <w:rStyle w:val="Hipercze"/>
            <w:lang w:val="de-DE"/>
          </w:rPr>
          <w:t>B.Szal@wmie.uz.zgora.pl</w:t>
        </w:r>
      </w:hyperlink>
      <w:r>
        <w:rPr>
          <w:lang w:val="de-DE"/>
        </w:rPr>
        <w:t xml:space="preserve"> </w:t>
      </w:r>
    </w:p>
    <w:p w:rsidR="00795017" w:rsidRDefault="00795017" w:rsidP="00795017">
      <w:pPr>
        <w:pStyle w:val="Bezodstpw"/>
      </w:pPr>
      <w:r>
        <w:t>wpłynęło: 20.12.2010</w:t>
      </w:r>
    </w:p>
    <w:p w:rsidR="00795017" w:rsidRDefault="00795017" w:rsidP="00795017">
      <w:pPr>
        <w:pStyle w:val="Bezodstpw"/>
      </w:pPr>
      <w:r>
        <w:t xml:space="preserve">recenzent:  Billy </w:t>
      </w:r>
      <w:proofErr w:type="spellStart"/>
      <w:r>
        <w:t>Rhoades</w:t>
      </w:r>
      <w:proofErr w:type="spellEnd"/>
      <w:r>
        <w:t xml:space="preserve"> (skierowano 18.01.2011 ); e-mail: </w:t>
      </w:r>
      <w:hyperlink r:id="rId6" w:history="1">
        <w:r>
          <w:rPr>
            <w:rStyle w:val="Hipercze"/>
          </w:rPr>
          <w:t>rhoades@indiana.edu</w:t>
        </w:r>
      </w:hyperlink>
      <w:r>
        <w:t xml:space="preserve"> </w:t>
      </w:r>
    </w:p>
    <w:p w:rsidR="00795017" w:rsidRDefault="00795017" w:rsidP="00795017">
      <w:pPr>
        <w:pStyle w:val="Bezodstpw"/>
      </w:pPr>
      <w:r>
        <w:t xml:space="preserve">wstępna recenzja 07.02.2011; nowa wersja pracy 14.02.2011 I tegoż dnia skierowano do dalszej recenzji; druga recenzja 02.03.2011 (03.03.2011 informacja do autorów); </w:t>
      </w:r>
      <w:r w:rsidRPr="00795017">
        <w:rPr>
          <w:highlight w:val="yellow"/>
        </w:rPr>
        <w:t>ostateczna pozytywna opinia 20.04.2011</w:t>
      </w:r>
    </w:p>
    <w:p w:rsidR="00325C7B" w:rsidRDefault="00325C7B"/>
    <w:sectPr w:rsidR="00325C7B" w:rsidSect="00325C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95017"/>
    <w:rsid w:val="00325C7B"/>
    <w:rsid w:val="00795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5C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795017"/>
    <w:rPr>
      <w:rFonts w:ascii="Times New Roman" w:hAnsi="Times New Roman" w:cs="Times New Roman" w:hint="default"/>
      <w:color w:val="0000FF"/>
      <w:u w:val="single"/>
    </w:rPr>
  </w:style>
  <w:style w:type="paragraph" w:styleId="Bezodstpw">
    <w:name w:val="No Spacing"/>
    <w:uiPriority w:val="99"/>
    <w:qFormat/>
    <w:rsid w:val="00795017"/>
    <w:pPr>
      <w:spacing w:after="0" w:line="240" w:lineRule="auto"/>
    </w:pPr>
    <w:rPr>
      <w:rFonts w:ascii="Calibri" w:eastAsiaTheme="minorEastAsia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2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hoades@indiana.edu" TargetMode="External"/><Relationship Id="rId5" Type="http://schemas.openxmlformats.org/officeDocument/2006/relationships/hyperlink" Target="mailto:B.Szal@wmie.uz.zgora.pl" TargetMode="External"/><Relationship Id="rId4" Type="http://schemas.openxmlformats.org/officeDocument/2006/relationships/hyperlink" Target="mailto:W.Lenski@wmie.uz.zgor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557</Characters>
  <Application>Microsoft Office Word</Application>
  <DocSecurity>0</DocSecurity>
  <Lines>4</Lines>
  <Paragraphs>1</Paragraphs>
  <ScaleCrop>false</ScaleCrop>
  <Company>TOSHIBA</Company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WNUK</dc:creator>
  <cp:lastModifiedBy>WNUK</cp:lastModifiedBy>
  <cp:revision>1</cp:revision>
  <dcterms:created xsi:type="dcterms:W3CDTF">2011-05-30T16:02:00Z</dcterms:created>
  <dcterms:modified xsi:type="dcterms:W3CDTF">2011-05-30T16:03:00Z</dcterms:modified>
</cp:coreProperties>
</file>